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C0" w:rsidRPr="00BE6AC0" w:rsidRDefault="00BE6AC0" w:rsidP="00BE6AC0">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sidRPr="00BE6AC0">
        <w:rPr>
          <w:rFonts w:ascii="Times New Roman" w:eastAsia="Times New Roman" w:hAnsi="Times New Roman" w:cs="Times New Roman"/>
          <w:bCs/>
          <w:sz w:val="28"/>
          <w:szCs w:val="28"/>
          <w:lang w:eastAsia="ru-RU"/>
        </w:rPr>
        <w:t>Утвержден</w:t>
      </w:r>
    </w:p>
    <w:p w:rsidR="00BE6AC0" w:rsidRDefault="00BE6AC0" w:rsidP="00BE6AC0">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bookmarkStart w:id="0" w:name="_GoBack"/>
      <w:bookmarkEnd w:id="0"/>
      <w:r>
        <w:rPr>
          <w:rFonts w:ascii="Times New Roman" w:eastAsia="Times New Roman" w:hAnsi="Times New Roman" w:cs="Times New Roman"/>
          <w:bCs/>
          <w:sz w:val="28"/>
          <w:szCs w:val="28"/>
          <w:lang w:eastAsia="ru-RU"/>
        </w:rPr>
        <w:t>п</w:t>
      </w:r>
      <w:r w:rsidRPr="00BE6AC0">
        <w:rPr>
          <w:rFonts w:ascii="Times New Roman" w:eastAsia="Times New Roman" w:hAnsi="Times New Roman" w:cs="Times New Roman"/>
          <w:bCs/>
          <w:sz w:val="28"/>
          <w:szCs w:val="28"/>
          <w:lang w:eastAsia="ru-RU"/>
        </w:rPr>
        <w:t>остановлением</w:t>
      </w:r>
      <w:r>
        <w:rPr>
          <w:rFonts w:ascii="Times New Roman" w:eastAsia="Times New Roman" w:hAnsi="Times New Roman" w:cs="Times New Roman"/>
          <w:bCs/>
          <w:sz w:val="28"/>
          <w:szCs w:val="28"/>
          <w:lang w:eastAsia="ru-RU"/>
        </w:rPr>
        <w:t xml:space="preserve"> администрации </w:t>
      </w:r>
    </w:p>
    <w:p w:rsidR="00BE6AC0" w:rsidRDefault="00BE6AC0" w:rsidP="00BE6AC0">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Березовского городского округа</w:t>
      </w:r>
    </w:p>
    <w:p w:rsidR="00BE6AC0" w:rsidRPr="00BE6AC0" w:rsidRDefault="00BE6AC0" w:rsidP="00BE6AC0">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05.09.2024 №985</w:t>
      </w:r>
    </w:p>
    <w:p w:rsidR="00BE6AC0" w:rsidRDefault="00BE6AC0" w:rsidP="00BE6AC0">
      <w:pPr>
        <w:widowControl w:val="0"/>
        <w:autoSpaceDE w:val="0"/>
        <w:autoSpaceDN w:val="0"/>
        <w:spacing w:after="0" w:line="240" w:lineRule="auto"/>
        <w:ind w:left="6379"/>
        <w:jc w:val="both"/>
        <w:rPr>
          <w:rFonts w:ascii="Times New Roman" w:eastAsia="Times New Roman" w:hAnsi="Times New Roman" w:cs="Times New Roman"/>
          <w:bCs/>
          <w:sz w:val="28"/>
          <w:szCs w:val="28"/>
          <w:lang w:eastAsia="ru-RU"/>
        </w:rPr>
      </w:pPr>
    </w:p>
    <w:p w:rsidR="00BE6AC0" w:rsidRPr="00BE6AC0" w:rsidRDefault="00BE6AC0" w:rsidP="00BE6AC0">
      <w:pPr>
        <w:widowControl w:val="0"/>
        <w:autoSpaceDE w:val="0"/>
        <w:autoSpaceDN w:val="0"/>
        <w:spacing w:after="0" w:line="240" w:lineRule="auto"/>
        <w:ind w:left="6379"/>
        <w:jc w:val="both"/>
        <w:rPr>
          <w:rFonts w:ascii="Times New Roman" w:eastAsia="Times New Roman" w:hAnsi="Times New Roman" w:cs="Times New Roman"/>
          <w:bCs/>
          <w:sz w:val="28"/>
          <w:szCs w:val="28"/>
          <w:lang w:eastAsia="ru-RU"/>
        </w:rPr>
      </w:pPr>
    </w:p>
    <w:p w:rsidR="00BE6AC0" w:rsidRDefault="00BE6AC0" w:rsidP="00BE6AC0">
      <w:pPr>
        <w:spacing w:after="0" w:line="240" w:lineRule="auto"/>
        <w:contextualSpacing/>
        <w:jc w:val="center"/>
        <w:rPr>
          <w:rFonts w:ascii="Times New Roman" w:hAnsi="Times New Roman" w:cs="Times New Roman"/>
          <w:sz w:val="28"/>
          <w:szCs w:val="28"/>
        </w:rPr>
      </w:pPr>
      <w:r w:rsidRPr="00BE6AC0">
        <w:rPr>
          <w:rFonts w:ascii="Times New Roman" w:hAnsi="Times New Roman" w:cs="Times New Roman"/>
          <w:sz w:val="28"/>
          <w:szCs w:val="28"/>
        </w:rPr>
        <w:t>Порядок</w:t>
      </w:r>
    </w:p>
    <w:p w:rsidR="00BE6AC0" w:rsidRPr="00BE6AC0" w:rsidRDefault="00BE6AC0" w:rsidP="00BE6AC0">
      <w:pPr>
        <w:spacing w:after="0" w:line="240" w:lineRule="auto"/>
        <w:contextualSpacing/>
        <w:jc w:val="center"/>
        <w:rPr>
          <w:rFonts w:ascii="Times New Roman" w:hAnsi="Times New Roman" w:cs="Times New Roman"/>
          <w:sz w:val="28"/>
          <w:szCs w:val="28"/>
        </w:rPr>
      </w:pPr>
      <w:proofErr w:type="gramStart"/>
      <w:r w:rsidRPr="00BE6AC0">
        <w:rPr>
          <w:rFonts w:ascii="Times New Roman" w:hAnsi="Times New Roman" w:cs="Times New Roman"/>
          <w:sz w:val="28"/>
          <w:szCs w:val="28"/>
        </w:rPr>
        <w:t>предоставления единовременной денежной выплаты семье гражданина, зарегистрированного на территории Березовского городского округа, убывшего для прохождения военной службы через военный комиссариат Березовского городского округа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w:t>
      </w:r>
      <w:proofErr w:type="gramEnd"/>
      <w:r w:rsidRPr="00BE6AC0">
        <w:rPr>
          <w:rFonts w:ascii="Times New Roman" w:hAnsi="Times New Roman" w:cs="Times New Roman"/>
          <w:sz w:val="28"/>
          <w:szCs w:val="28"/>
        </w:rPr>
        <w:t xml:space="preserve"> Российской Федерации, </w:t>
      </w:r>
      <w:proofErr w:type="gramStart"/>
      <w:r w:rsidRPr="00BE6AC0">
        <w:rPr>
          <w:rFonts w:ascii="Times New Roman" w:hAnsi="Times New Roman" w:cs="Times New Roman"/>
          <w:sz w:val="28"/>
          <w:szCs w:val="28"/>
        </w:rPr>
        <w:t>зачисленного</w:t>
      </w:r>
      <w:proofErr w:type="gramEnd"/>
      <w:r w:rsidRPr="00BE6AC0">
        <w:rPr>
          <w:rFonts w:ascii="Times New Roman" w:hAnsi="Times New Roman" w:cs="Times New Roman"/>
          <w:sz w:val="28"/>
          <w:szCs w:val="28"/>
        </w:rPr>
        <w:t xml:space="preserve"> в списки воинских частей и проходящего военную службу по контракту</w:t>
      </w:r>
    </w:p>
    <w:p w:rsidR="00BE6AC0" w:rsidRPr="00BE6AC0" w:rsidRDefault="00BE6AC0" w:rsidP="00BE6AC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E6AC0" w:rsidRPr="00BE6AC0" w:rsidRDefault="00BE6AC0" w:rsidP="00BE6AC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sz w:val="28"/>
          <w:szCs w:val="28"/>
          <w:lang w:eastAsia="ru-RU"/>
        </w:rPr>
        <w:t>1.</w:t>
      </w:r>
      <w:r w:rsidRPr="00BE6AC0">
        <w:rPr>
          <w:rFonts w:ascii="Times New Roman" w:eastAsia="Times New Roman" w:hAnsi="Times New Roman" w:cs="Times New Roman"/>
          <w:sz w:val="28"/>
          <w:szCs w:val="28"/>
          <w:lang w:eastAsia="ru-RU"/>
        </w:rPr>
        <w:t xml:space="preserve">Настоящий Порядок </w:t>
      </w:r>
      <w:r w:rsidRPr="00BE6AC0">
        <w:rPr>
          <w:rFonts w:ascii="Times New Roman" w:hAnsi="Times New Roman" w:cs="Times New Roman"/>
          <w:sz w:val="28"/>
          <w:szCs w:val="28"/>
        </w:rPr>
        <w:t>предоставления единовременной денежной выплаты семье гражданина, зарегистрированного на территории Березовского городского округа, убывшего для прохождения военной службы через военный комиссариат Березовского городского округа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w:t>
      </w:r>
      <w:proofErr w:type="gramEnd"/>
      <w:r w:rsidRPr="00BE6AC0">
        <w:rPr>
          <w:rFonts w:ascii="Times New Roman" w:hAnsi="Times New Roman" w:cs="Times New Roman"/>
          <w:sz w:val="28"/>
          <w:szCs w:val="28"/>
        </w:rPr>
        <w:t xml:space="preserve"> с Министерством обороны Российской Федерации, зачисленного в списки воинских частей и проходящего военную службу по контракту</w:t>
      </w:r>
      <w:r>
        <w:rPr>
          <w:rFonts w:ascii="Times New Roman" w:hAnsi="Times New Roman" w:cs="Times New Roman"/>
          <w:sz w:val="28"/>
          <w:szCs w:val="28"/>
        </w:rPr>
        <w:t xml:space="preserve"> (далее – Порядок)</w:t>
      </w:r>
      <w:r>
        <w:rPr>
          <w:rFonts w:ascii="Times New Roman" w:eastAsia="Times New Roman" w:hAnsi="Times New Roman" w:cs="Times New Roman"/>
          <w:bCs/>
          <w:sz w:val="28"/>
          <w:szCs w:val="28"/>
          <w:lang w:eastAsia="ru-RU"/>
        </w:rPr>
        <w:t xml:space="preserve"> </w:t>
      </w:r>
      <w:r w:rsidRPr="00BE6AC0">
        <w:rPr>
          <w:rFonts w:ascii="Times New Roman" w:eastAsia="Times New Roman" w:hAnsi="Times New Roman" w:cs="Times New Roman"/>
          <w:sz w:val="28"/>
          <w:szCs w:val="28"/>
          <w:lang w:eastAsia="ru-RU"/>
        </w:rPr>
        <w:t xml:space="preserve">регулирует вопросы предоставления дополнительной меры социальной поддержки в виде единовременной денежной выплаты </w:t>
      </w:r>
      <w:r w:rsidRPr="00BE6AC0">
        <w:rPr>
          <w:rFonts w:ascii="Times New Roman" w:eastAsia="Calibri" w:hAnsi="Times New Roman" w:cs="Times New Roman"/>
          <w:sz w:val="28"/>
          <w:szCs w:val="28"/>
        </w:rPr>
        <w:t>(далее – единовременная выплата)</w:t>
      </w:r>
      <w:r w:rsidRPr="00BE6AC0">
        <w:rPr>
          <w:rFonts w:ascii="Times New Roman" w:eastAsia="Times New Roman" w:hAnsi="Times New Roman" w:cs="Times New Roman"/>
          <w:sz w:val="28"/>
          <w:szCs w:val="28"/>
          <w:lang w:eastAsia="ru-RU"/>
        </w:rPr>
        <w:t xml:space="preserve"> </w:t>
      </w:r>
      <w:r w:rsidRPr="00BE6AC0">
        <w:rPr>
          <w:rFonts w:ascii="Times New Roman" w:eastAsia="Calibri" w:hAnsi="Times New Roman" w:cs="Times New Roman"/>
          <w:sz w:val="28"/>
          <w:szCs w:val="28"/>
        </w:rPr>
        <w:t>семье гражданина, зарегистрированного на территории Березовского городского округа, убывшего для прохождения военной службы через военный комиссариат г</w:t>
      </w:r>
      <w:proofErr w:type="gramStart"/>
      <w:r w:rsidRPr="00BE6AC0">
        <w:rPr>
          <w:rFonts w:ascii="Times New Roman" w:eastAsia="Calibri" w:hAnsi="Times New Roman" w:cs="Times New Roman"/>
          <w:sz w:val="28"/>
          <w:szCs w:val="28"/>
        </w:rPr>
        <w:t>.Б</w:t>
      </w:r>
      <w:proofErr w:type="gramEnd"/>
      <w:r w:rsidRPr="00BE6AC0">
        <w:rPr>
          <w:rFonts w:ascii="Times New Roman" w:eastAsia="Calibri" w:hAnsi="Times New Roman" w:cs="Times New Roman"/>
          <w:sz w:val="28"/>
          <w:szCs w:val="28"/>
        </w:rPr>
        <w:t xml:space="preserve">ерезовского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w:t>
      </w:r>
      <w:r w:rsidRPr="00BE6AC0">
        <w:rPr>
          <w:rFonts w:ascii="Times New Roman" w:eastAsia="Times New Roman" w:hAnsi="Times New Roman" w:cs="Times New Roman"/>
          <w:sz w:val="28"/>
          <w:szCs w:val="28"/>
          <w:lang w:eastAsia="ru-RU"/>
        </w:rPr>
        <w:t>(далее – семья лица, заключившего контракт)</w:t>
      </w:r>
      <w:r w:rsidRPr="00BE6AC0">
        <w:rPr>
          <w:rFonts w:ascii="Times New Roman" w:eastAsia="Calibri" w:hAnsi="Times New Roman" w:cs="Times New Roman"/>
          <w:sz w:val="28"/>
          <w:szCs w:val="28"/>
        </w:rPr>
        <w:t>.</w:t>
      </w:r>
    </w:p>
    <w:p w:rsidR="00BE6AC0" w:rsidRPr="00BE6AC0" w:rsidRDefault="00BE6AC0" w:rsidP="00BE6AC0">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BE6AC0">
        <w:rPr>
          <w:rFonts w:ascii="Times New Roman" w:eastAsia="Calibri" w:hAnsi="Times New Roman" w:cs="Times New Roman"/>
          <w:sz w:val="28"/>
          <w:szCs w:val="28"/>
        </w:rPr>
        <w:t>Единовременная выплата семье лица, заключившего контракт, предоставляется при соблюдении следующих условий:</w:t>
      </w:r>
    </w:p>
    <w:p w:rsidR="00BE6AC0" w:rsidRPr="00BE6AC0" w:rsidRDefault="00BE6AC0" w:rsidP="00BE6AC0">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BE6AC0">
        <w:rPr>
          <w:rFonts w:ascii="Times New Roman" w:eastAsia="Calibri" w:hAnsi="Times New Roman" w:cs="Times New Roman"/>
          <w:sz w:val="28"/>
          <w:szCs w:val="28"/>
        </w:rPr>
        <w:t>заявитель является членом семьи гражданина, имеющего регистрацию по месту жительства на территории Березовского городского округа (при регистрации по месту пребывания принятого на учет в военном комиссариате г</w:t>
      </w:r>
      <w:proofErr w:type="gramStart"/>
      <w:r w:rsidRPr="00BE6AC0">
        <w:rPr>
          <w:rFonts w:ascii="Times New Roman" w:eastAsia="Calibri" w:hAnsi="Times New Roman" w:cs="Times New Roman"/>
          <w:sz w:val="28"/>
          <w:szCs w:val="28"/>
        </w:rPr>
        <w:t>.Б</w:t>
      </w:r>
      <w:proofErr w:type="gramEnd"/>
      <w:r w:rsidRPr="00BE6AC0">
        <w:rPr>
          <w:rFonts w:ascii="Times New Roman" w:eastAsia="Calibri" w:hAnsi="Times New Roman" w:cs="Times New Roman"/>
          <w:sz w:val="28"/>
          <w:szCs w:val="28"/>
        </w:rPr>
        <w:t xml:space="preserve">ерезовского), убывшего для прохождения военной службы через военный комиссариат г.Березовского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w:t>
      </w:r>
      <w:r w:rsidRPr="00BE6AC0">
        <w:rPr>
          <w:rFonts w:ascii="Times New Roman" w:eastAsia="Calibri" w:hAnsi="Times New Roman" w:cs="Times New Roman"/>
          <w:sz w:val="28"/>
          <w:szCs w:val="28"/>
        </w:rPr>
        <w:lastRenderedPageBreak/>
        <w:t>контракту;</w:t>
      </w:r>
    </w:p>
    <w:p w:rsidR="00BE6AC0" w:rsidRPr="00BE6AC0" w:rsidRDefault="00BE6AC0" w:rsidP="00BE6AC0">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BE6AC0">
        <w:rPr>
          <w:rFonts w:ascii="Times New Roman" w:eastAsia="Calibri" w:hAnsi="Times New Roman" w:cs="Times New Roman"/>
          <w:sz w:val="28"/>
          <w:szCs w:val="28"/>
        </w:rPr>
        <w:t xml:space="preserve">заявитель является одним из членов семьи лица, заключившего контракт: </w:t>
      </w:r>
    </w:p>
    <w:p w:rsidR="00BE6AC0" w:rsidRPr="00BE6AC0" w:rsidRDefault="00BE6AC0" w:rsidP="00BE6A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6AC0">
        <w:rPr>
          <w:rFonts w:ascii="Times New Roman" w:eastAsia="Times New Roman" w:hAnsi="Times New Roman" w:cs="Times New Roman"/>
          <w:sz w:val="28"/>
          <w:szCs w:val="28"/>
          <w:lang w:eastAsia="ru-RU"/>
        </w:rPr>
        <w:t>супругой (супругом) лица, заключившего контракт;</w:t>
      </w:r>
    </w:p>
    <w:p w:rsidR="00BE6AC0" w:rsidRPr="00BE6AC0" w:rsidRDefault="00BE6AC0" w:rsidP="00BE6A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E6AC0">
        <w:rPr>
          <w:rFonts w:ascii="Times New Roman" w:eastAsia="Times New Roman" w:hAnsi="Times New Roman" w:cs="Times New Roman"/>
          <w:sz w:val="28"/>
          <w:szCs w:val="28"/>
          <w:lang w:eastAsia="ru-RU"/>
        </w:rPr>
        <w:t xml:space="preserve">родителем (усыновителем) лица, заключившего контракт (в случае отсутствия супруги (супруга), </w:t>
      </w:r>
      <w:r w:rsidRPr="00BE6AC0">
        <w:rPr>
          <w:rFonts w:ascii="Times New Roman" w:hAnsi="Times New Roman" w:cs="Times New Roman"/>
          <w:sz w:val="28"/>
          <w:szCs w:val="28"/>
        </w:rPr>
        <w:t>имеющей (имеющего) право на единовременную выплату)</w:t>
      </w:r>
      <w:r w:rsidRPr="00BE6AC0">
        <w:rPr>
          <w:rFonts w:ascii="Times New Roman" w:eastAsia="Times New Roman" w:hAnsi="Times New Roman" w:cs="Times New Roman"/>
          <w:sz w:val="28"/>
          <w:szCs w:val="28"/>
          <w:lang w:eastAsia="ru-RU"/>
        </w:rPr>
        <w:t>;</w:t>
      </w:r>
      <w:proofErr w:type="gramEnd"/>
    </w:p>
    <w:p w:rsidR="00BE6AC0" w:rsidRPr="00BE6AC0" w:rsidRDefault="00BE6AC0" w:rsidP="00BE6A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6AC0">
        <w:rPr>
          <w:rFonts w:ascii="Times New Roman" w:eastAsia="Times New Roman" w:hAnsi="Times New Roman" w:cs="Times New Roman"/>
          <w:sz w:val="28"/>
          <w:szCs w:val="28"/>
          <w:lang w:eastAsia="ru-RU"/>
        </w:rPr>
        <w:t xml:space="preserve">ребенком лица, заключившего контракт (в случае отсутствия супруги (супруга) и родителей (усыновителей), </w:t>
      </w:r>
      <w:r w:rsidRPr="00BE6AC0">
        <w:rPr>
          <w:rFonts w:ascii="Times New Roman" w:hAnsi="Times New Roman" w:cs="Times New Roman"/>
          <w:sz w:val="28"/>
          <w:szCs w:val="28"/>
        </w:rPr>
        <w:t>имеющих право на единовременную выплату)</w:t>
      </w:r>
      <w:r w:rsidRPr="00BE6AC0">
        <w:rPr>
          <w:rFonts w:ascii="Times New Roman" w:eastAsia="Times New Roman" w:hAnsi="Times New Roman" w:cs="Times New Roman"/>
          <w:sz w:val="28"/>
          <w:szCs w:val="28"/>
          <w:lang w:eastAsia="ru-RU"/>
        </w:rPr>
        <w:t>;</w:t>
      </w:r>
    </w:p>
    <w:p w:rsidR="00BE6AC0" w:rsidRPr="00BE6AC0" w:rsidRDefault="00BE6AC0" w:rsidP="00BE6A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6AC0">
        <w:rPr>
          <w:rFonts w:ascii="Times New Roman" w:eastAsia="Times New Roman" w:hAnsi="Times New Roman" w:cs="Times New Roman"/>
          <w:sz w:val="28"/>
          <w:szCs w:val="28"/>
          <w:lang w:eastAsia="ru-RU"/>
        </w:rPr>
        <w:t>бабушкой или дедушкой лица, заключившего контракт (</w:t>
      </w:r>
      <w:r w:rsidRPr="00BE6AC0">
        <w:rPr>
          <w:rFonts w:ascii="Times New Roman" w:hAnsi="Times New Roman" w:cs="Times New Roman"/>
          <w:sz w:val="28"/>
          <w:szCs w:val="28"/>
        </w:rPr>
        <w:t>в случае отсутствия членов семьи, указанных в абзацах втором - четвертом настоящего подпункта, имеющих право на единовременную выплату</w:t>
      </w:r>
      <w:r w:rsidRPr="00BE6AC0">
        <w:rPr>
          <w:rFonts w:ascii="Times New Roman" w:eastAsia="Times New Roman" w:hAnsi="Times New Roman" w:cs="Times New Roman"/>
          <w:sz w:val="28"/>
          <w:szCs w:val="28"/>
          <w:lang w:eastAsia="ru-RU"/>
        </w:rPr>
        <w:t>);</w:t>
      </w:r>
    </w:p>
    <w:p w:rsidR="00BE6AC0" w:rsidRPr="00BE6AC0" w:rsidRDefault="00BE6AC0" w:rsidP="00BE6A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6AC0">
        <w:rPr>
          <w:rFonts w:ascii="Times New Roman" w:eastAsia="Times New Roman" w:hAnsi="Times New Roman" w:cs="Times New Roman"/>
          <w:sz w:val="28"/>
          <w:szCs w:val="28"/>
          <w:lang w:eastAsia="ru-RU"/>
        </w:rPr>
        <w:t>лицом, заключившим контракт (</w:t>
      </w:r>
      <w:r w:rsidRPr="00BE6AC0">
        <w:rPr>
          <w:rFonts w:ascii="Times New Roman" w:hAnsi="Times New Roman" w:cs="Times New Roman"/>
          <w:sz w:val="28"/>
          <w:szCs w:val="28"/>
        </w:rPr>
        <w:t>в случае отсутствия иных членов семьи, имеющих право на единовременную выплату, имеющих регистрацию по месту жительства на территории Березовского городского округа</w:t>
      </w:r>
      <w:r w:rsidRPr="00BE6AC0">
        <w:rPr>
          <w:rFonts w:ascii="Times New Roman" w:eastAsia="Times New Roman" w:hAnsi="Times New Roman" w:cs="Times New Roman"/>
          <w:sz w:val="28"/>
          <w:szCs w:val="28"/>
          <w:lang w:eastAsia="ru-RU"/>
        </w:rPr>
        <w:t>;</w:t>
      </w:r>
    </w:p>
    <w:p w:rsidR="00BE6AC0" w:rsidRPr="00BE6AC0" w:rsidRDefault="00BE6AC0" w:rsidP="00BE6AC0">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Pr="00BE6AC0">
        <w:rPr>
          <w:rFonts w:ascii="Times New Roman" w:eastAsia="Times New Roman" w:hAnsi="Times New Roman" w:cs="Times New Roman"/>
          <w:sz w:val="28"/>
          <w:szCs w:val="28"/>
          <w:lang w:eastAsia="ru-RU"/>
        </w:rPr>
        <w:t>заявитель обратился за получением единовременной выплаты не позднее чем через 6 месяцев после заключения контракта.</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E6AC0">
        <w:rPr>
          <w:rFonts w:ascii="Times New Roman" w:eastAsia="Calibri" w:hAnsi="Times New Roman" w:cs="Times New Roman"/>
          <w:sz w:val="28"/>
          <w:szCs w:val="28"/>
        </w:rPr>
        <w:t>Органом, уполномоченным на осуществление ед</w:t>
      </w:r>
      <w:r>
        <w:rPr>
          <w:rFonts w:ascii="Times New Roman" w:eastAsia="Calibri" w:hAnsi="Times New Roman" w:cs="Times New Roman"/>
          <w:sz w:val="28"/>
          <w:szCs w:val="28"/>
        </w:rPr>
        <w:t>иновременной выплаты, является а</w:t>
      </w:r>
      <w:r w:rsidRPr="00BE6AC0">
        <w:rPr>
          <w:rFonts w:ascii="Times New Roman" w:eastAsia="Calibri" w:hAnsi="Times New Roman" w:cs="Times New Roman"/>
          <w:sz w:val="28"/>
          <w:szCs w:val="28"/>
        </w:rPr>
        <w:t>дминистрация Березовского городского округа (далее – Администрация), которая:</w:t>
      </w:r>
    </w:p>
    <w:p w:rsidR="00BE6AC0" w:rsidRPr="00BE6AC0" w:rsidRDefault="00BE6AC0" w:rsidP="00BE6AC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BE6AC0">
        <w:rPr>
          <w:rFonts w:ascii="Times New Roman" w:eastAsia="Calibri" w:hAnsi="Times New Roman" w:cs="Times New Roman"/>
          <w:sz w:val="28"/>
          <w:szCs w:val="28"/>
        </w:rPr>
        <w:t>организует взаимодействие с военным комиссариатом г</w:t>
      </w:r>
      <w:proofErr w:type="gramStart"/>
      <w:r w:rsidRPr="00BE6AC0">
        <w:rPr>
          <w:rFonts w:ascii="Times New Roman" w:eastAsia="Calibri" w:hAnsi="Times New Roman" w:cs="Times New Roman"/>
          <w:sz w:val="28"/>
          <w:szCs w:val="28"/>
        </w:rPr>
        <w:t>.Б</w:t>
      </w:r>
      <w:proofErr w:type="gramEnd"/>
      <w:r w:rsidRPr="00BE6AC0">
        <w:rPr>
          <w:rFonts w:ascii="Times New Roman" w:eastAsia="Calibri" w:hAnsi="Times New Roman" w:cs="Times New Roman"/>
          <w:sz w:val="28"/>
          <w:szCs w:val="28"/>
        </w:rPr>
        <w:t>ерезовского, с пунктом отбора на военную службу по контракту (1 разряда) города Екатеринбурга Министерства обороны Российской Федерации для получения сведений о лицах, заключивших контракт в целях принятия обоснованного решения о предоставлении либо об отказе в предоставлении единовременной выплаты;</w:t>
      </w:r>
    </w:p>
    <w:p w:rsidR="00BE6AC0" w:rsidRPr="00BE6AC0" w:rsidRDefault="00BE6AC0" w:rsidP="00BE6AC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BE6AC0">
        <w:rPr>
          <w:rFonts w:ascii="Times New Roman" w:eastAsia="Calibri" w:hAnsi="Times New Roman" w:cs="Times New Roman"/>
          <w:sz w:val="28"/>
          <w:szCs w:val="28"/>
        </w:rPr>
        <w:t xml:space="preserve">принимает решение </w:t>
      </w:r>
      <w:bookmarkStart w:id="1" w:name="_Hlk175238489"/>
      <w:r w:rsidRPr="00BE6AC0">
        <w:rPr>
          <w:rFonts w:ascii="Times New Roman" w:eastAsia="Calibri" w:hAnsi="Times New Roman" w:cs="Times New Roman"/>
          <w:sz w:val="28"/>
          <w:szCs w:val="28"/>
        </w:rPr>
        <w:t xml:space="preserve">о предоставлении либо об отказе в предоставлении </w:t>
      </w:r>
      <w:bookmarkEnd w:id="1"/>
      <w:r w:rsidRPr="00BE6AC0">
        <w:rPr>
          <w:rFonts w:ascii="Times New Roman" w:eastAsia="Calibri" w:hAnsi="Times New Roman" w:cs="Times New Roman"/>
          <w:sz w:val="28"/>
          <w:szCs w:val="28"/>
        </w:rPr>
        <w:t>единовременной выплаты семье лица, заключившего контракт;</w:t>
      </w:r>
    </w:p>
    <w:p w:rsidR="00BE6AC0" w:rsidRPr="00BE6AC0" w:rsidRDefault="00BE6AC0" w:rsidP="00BE6AC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E6AC0">
        <w:rPr>
          <w:rFonts w:ascii="Times New Roman" w:eastAsia="Calibri" w:hAnsi="Times New Roman" w:cs="Times New Roman"/>
          <w:sz w:val="28"/>
          <w:szCs w:val="28"/>
        </w:rPr>
        <w:t>определяет форму заявления, решения о предоставлении единовременной выплаты семье лица, заключившего контракт, решения об отказе в предоставлении единовременной выплаты семье лица, заключившего контракт, правила ведения, учета и хранения личных дел получателей единовременной выплаты;</w:t>
      </w:r>
    </w:p>
    <w:p w:rsidR="00BE6AC0" w:rsidRPr="00BE6AC0" w:rsidRDefault="00BE6AC0" w:rsidP="00BE6AC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BE6AC0">
        <w:rPr>
          <w:rFonts w:ascii="Times New Roman" w:eastAsia="Calibri" w:hAnsi="Times New Roman" w:cs="Times New Roman"/>
          <w:sz w:val="28"/>
          <w:szCs w:val="28"/>
        </w:rPr>
        <w:t>является главным распорядителем средств бюджета Березовского городского округа, предусмотренных на осуществление единовременной выплаты.</w:t>
      </w:r>
    </w:p>
    <w:p w:rsidR="00BE6AC0" w:rsidRPr="00BE6AC0" w:rsidRDefault="00BE6AC0" w:rsidP="00BE6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Pr="00BE6AC0">
        <w:rPr>
          <w:rFonts w:ascii="Times New Roman" w:eastAsia="Calibri" w:hAnsi="Times New Roman" w:cs="Times New Roman"/>
          <w:sz w:val="28"/>
          <w:szCs w:val="28"/>
        </w:rPr>
        <w:t xml:space="preserve">Предоставление единовременной выплаты осуществляется Администрацией на основании </w:t>
      </w:r>
      <w:bookmarkStart w:id="2" w:name="_Hlk175240795"/>
      <w:r w:rsidRPr="00BE6AC0">
        <w:rPr>
          <w:rFonts w:ascii="Times New Roman" w:eastAsia="Calibri" w:hAnsi="Times New Roman" w:cs="Times New Roman"/>
          <w:sz w:val="28"/>
          <w:szCs w:val="28"/>
        </w:rPr>
        <w:t xml:space="preserve">заявления по форме согласно </w:t>
      </w:r>
      <w:r>
        <w:rPr>
          <w:rFonts w:ascii="Times New Roman" w:eastAsia="Calibri" w:hAnsi="Times New Roman" w:cs="Times New Roman"/>
          <w:sz w:val="28"/>
          <w:szCs w:val="28"/>
        </w:rPr>
        <w:t>п</w:t>
      </w:r>
      <w:r w:rsidRPr="00BE6AC0">
        <w:rPr>
          <w:rFonts w:ascii="Times New Roman" w:eastAsia="Calibri" w:hAnsi="Times New Roman" w:cs="Times New Roman"/>
          <w:sz w:val="28"/>
          <w:szCs w:val="28"/>
        </w:rPr>
        <w:t xml:space="preserve">риложению №1 </w:t>
      </w:r>
      <w:r>
        <w:rPr>
          <w:rFonts w:ascii="Times New Roman" w:eastAsia="Calibri" w:hAnsi="Times New Roman" w:cs="Times New Roman"/>
          <w:sz w:val="28"/>
          <w:szCs w:val="28"/>
        </w:rPr>
        <w:t xml:space="preserve">или </w:t>
      </w:r>
      <w:r w:rsidRPr="00BE6AC0">
        <w:rPr>
          <w:rFonts w:ascii="Times New Roman" w:eastAsia="Calibri" w:hAnsi="Times New Roman" w:cs="Times New Roman"/>
          <w:sz w:val="28"/>
          <w:szCs w:val="28"/>
        </w:rPr>
        <w:t xml:space="preserve">2 к настоящему Порядку </w:t>
      </w:r>
      <w:bookmarkEnd w:id="2"/>
      <w:r w:rsidRPr="00BE6AC0">
        <w:rPr>
          <w:rFonts w:ascii="Times New Roman" w:eastAsia="Calibri" w:hAnsi="Times New Roman" w:cs="Times New Roman"/>
          <w:sz w:val="28"/>
          <w:szCs w:val="28"/>
        </w:rPr>
        <w:t>и сведений о лицах, заключивших контракт, поступивших из военного комиссариата г</w:t>
      </w:r>
      <w:proofErr w:type="gramStart"/>
      <w:r w:rsidRPr="00BE6AC0">
        <w:rPr>
          <w:rFonts w:ascii="Times New Roman" w:eastAsia="Calibri" w:hAnsi="Times New Roman" w:cs="Times New Roman"/>
          <w:sz w:val="28"/>
          <w:szCs w:val="28"/>
        </w:rPr>
        <w:t>.Б</w:t>
      </w:r>
      <w:proofErr w:type="gramEnd"/>
      <w:r w:rsidRPr="00BE6AC0">
        <w:rPr>
          <w:rFonts w:ascii="Times New Roman" w:eastAsia="Calibri" w:hAnsi="Times New Roman" w:cs="Times New Roman"/>
          <w:sz w:val="28"/>
          <w:szCs w:val="28"/>
        </w:rPr>
        <w:t>ерезовского или пункта отбора на военную службу по контракту (1 разряда) города Екатеринбурга Министерства обороны Российской Федерации, при соблюдении условий, перечисленных в пункте 2 настоящего Порядка.</w:t>
      </w:r>
      <w:r w:rsidRPr="00BE6AC0">
        <w:rPr>
          <w:rFonts w:ascii="Times New Roman" w:eastAsia="Times New Roman" w:hAnsi="Times New Roman" w:cs="Times New Roman"/>
          <w:sz w:val="28"/>
          <w:szCs w:val="28"/>
          <w:highlight w:val="yellow"/>
          <w:lang w:eastAsia="ru-RU"/>
        </w:rPr>
        <w:t xml:space="preserve"> </w:t>
      </w:r>
    </w:p>
    <w:p w:rsidR="00BE6AC0" w:rsidRPr="00BE6AC0" w:rsidRDefault="00BE6AC0" w:rsidP="00BE6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6AC0">
        <w:rPr>
          <w:rFonts w:ascii="Times New Roman" w:eastAsia="Times New Roman" w:hAnsi="Times New Roman" w:cs="Times New Roman"/>
          <w:sz w:val="28"/>
          <w:szCs w:val="28"/>
          <w:lang w:eastAsia="ru-RU"/>
        </w:rPr>
        <w:t>В заявлении указываются:</w:t>
      </w:r>
    </w:p>
    <w:p w:rsidR="00BE6AC0" w:rsidRPr="00BE6AC0" w:rsidRDefault="00BE6AC0" w:rsidP="00BE6AC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E6AC0">
        <w:rPr>
          <w:rFonts w:ascii="Times New Roman" w:eastAsiaTheme="minorEastAsia" w:hAnsi="Times New Roman" w:cs="Times New Roman"/>
          <w:sz w:val="28"/>
          <w:szCs w:val="28"/>
          <w:lang w:eastAsia="ru-RU"/>
        </w:rPr>
        <w:t>фамилия, имя, отчество (последнее – при наличии) заявителя;</w:t>
      </w:r>
    </w:p>
    <w:p w:rsidR="00BE6AC0" w:rsidRPr="00BE6AC0" w:rsidRDefault="00BE6AC0" w:rsidP="00BE6AC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E6AC0">
        <w:rPr>
          <w:rFonts w:ascii="Times New Roman" w:eastAsiaTheme="minorEastAsia" w:hAnsi="Times New Roman" w:cs="Times New Roman"/>
          <w:sz w:val="28"/>
          <w:szCs w:val="28"/>
          <w:lang w:eastAsia="ru-RU"/>
        </w:rPr>
        <w:t>сведения о документе, удостоверяющем личность заявителя (вид, дата выдачи, серия, номер);</w:t>
      </w:r>
    </w:p>
    <w:p w:rsidR="00BE6AC0" w:rsidRPr="00BE6AC0" w:rsidRDefault="00BE6AC0" w:rsidP="00BE6AC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E6AC0">
        <w:rPr>
          <w:rFonts w:ascii="Times New Roman" w:eastAsiaTheme="minorEastAsia" w:hAnsi="Times New Roman" w:cs="Times New Roman"/>
          <w:sz w:val="28"/>
          <w:szCs w:val="28"/>
          <w:lang w:eastAsia="ru-RU"/>
        </w:rPr>
        <w:lastRenderedPageBreak/>
        <w:t>дата и место рождения</w:t>
      </w:r>
      <w:r w:rsidRPr="00BE6AC0">
        <w:rPr>
          <w:rFonts w:ascii="Times New Roman" w:hAnsi="Times New Roman" w:cs="Times New Roman"/>
          <w:sz w:val="28"/>
          <w:szCs w:val="28"/>
        </w:rPr>
        <w:t xml:space="preserve"> </w:t>
      </w:r>
      <w:r w:rsidRPr="00BE6AC0">
        <w:rPr>
          <w:rFonts w:ascii="Times New Roman" w:eastAsiaTheme="minorEastAsia" w:hAnsi="Times New Roman" w:cs="Times New Roman"/>
          <w:sz w:val="28"/>
          <w:szCs w:val="28"/>
          <w:lang w:eastAsia="ru-RU"/>
        </w:rPr>
        <w:t>заявителя;</w:t>
      </w:r>
    </w:p>
    <w:p w:rsidR="00BE6AC0" w:rsidRPr="00BE6AC0" w:rsidRDefault="00BE6AC0" w:rsidP="00BE6AC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E6AC0">
        <w:rPr>
          <w:rFonts w:ascii="Times New Roman" w:eastAsiaTheme="minorEastAsia" w:hAnsi="Times New Roman" w:cs="Times New Roman"/>
          <w:sz w:val="28"/>
          <w:szCs w:val="28"/>
          <w:lang w:eastAsia="ru-RU"/>
        </w:rPr>
        <w:t>адрес места регистрации заявителя;</w:t>
      </w:r>
    </w:p>
    <w:p w:rsidR="00BE6AC0" w:rsidRPr="00BE6AC0" w:rsidRDefault="00BE6AC0" w:rsidP="00BE6AC0">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BE6AC0">
        <w:rPr>
          <w:rFonts w:ascii="Times New Roman" w:hAnsi="Times New Roman" w:cs="Times New Roman"/>
          <w:sz w:val="28"/>
          <w:szCs w:val="28"/>
        </w:rPr>
        <w:t>номер страхового свидетельства обязательного пенсионного страхования</w:t>
      </w:r>
      <w:r w:rsidRPr="00BE6AC0">
        <w:rPr>
          <w:rFonts w:ascii="Times New Roman" w:eastAsiaTheme="minorEastAsia" w:hAnsi="Times New Roman" w:cs="Times New Roman"/>
          <w:sz w:val="28"/>
          <w:szCs w:val="28"/>
          <w:lang w:eastAsia="ru-RU"/>
        </w:rPr>
        <w:t xml:space="preserve"> (СНИЛС); </w:t>
      </w:r>
    </w:p>
    <w:p w:rsidR="00BE6AC0" w:rsidRPr="00BE6AC0" w:rsidRDefault="00BE6AC0" w:rsidP="00BE6AC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E6AC0">
        <w:rPr>
          <w:rFonts w:ascii="Times New Roman" w:eastAsiaTheme="minorEastAsia" w:hAnsi="Times New Roman" w:cs="Times New Roman"/>
          <w:sz w:val="28"/>
          <w:szCs w:val="28"/>
          <w:lang w:eastAsia="ru-RU"/>
        </w:rPr>
        <w:t>номер счета заявителя в кредитной организации, реквизиты кредитной организации;</w:t>
      </w:r>
    </w:p>
    <w:p w:rsidR="00BE6AC0" w:rsidRPr="00BE6AC0" w:rsidRDefault="00BE6AC0" w:rsidP="00BE6AC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E6AC0">
        <w:rPr>
          <w:rFonts w:ascii="Times New Roman" w:eastAsiaTheme="minorEastAsia" w:hAnsi="Times New Roman" w:cs="Times New Roman"/>
          <w:sz w:val="28"/>
          <w:szCs w:val="28"/>
          <w:lang w:eastAsia="ru-RU"/>
        </w:rPr>
        <w:t>способ уведомления</w:t>
      </w:r>
      <w:r w:rsidRPr="00BE6AC0">
        <w:rPr>
          <w:rFonts w:ascii="Times New Roman" w:hAnsi="Times New Roman" w:cs="Times New Roman"/>
          <w:sz w:val="28"/>
          <w:szCs w:val="28"/>
        </w:rPr>
        <w:t xml:space="preserve"> </w:t>
      </w:r>
      <w:r w:rsidRPr="00BE6AC0">
        <w:rPr>
          <w:rFonts w:ascii="Times New Roman" w:eastAsiaTheme="minorEastAsia" w:hAnsi="Times New Roman" w:cs="Times New Roman"/>
          <w:sz w:val="28"/>
          <w:szCs w:val="28"/>
          <w:lang w:eastAsia="ru-RU"/>
        </w:rPr>
        <w:t>заявителя о принятом решении (о предоставлении или об отказе в предоставлении единовременной выплаты): по электронной почте (указывается адрес) или по телефону (указывается номер);</w:t>
      </w:r>
    </w:p>
    <w:p w:rsidR="00BE6AC0" w:rsidRPr="00BE6AC0" w:rsidRDefault="00BE6AC0" w:rsidP="00BE6AC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E6AC0">
        <w:rPr>
          <w:rFonts w:ascii="Times New Roman" w:hAnsi="Times New Roman" w:cs="Times New Roman"/>
          <w:color w:val="000000"/>
          <w:sz w:val="28"/>
          <w:szCs w:val="28"/>
        </w:rPr>
        <w:t>письменное согласие на обработку персональных данных</w:t>
      </w:r>
      <w:r w:rsidRPr="00BE6AC0">
        <w:rPr>
          <w:rFonts w:ascii="Times New Roman" w:eastAsiaTheme="minorEastAsia" w:hAnsi="Times New Roman" w:cs="Times New Roman"/>
          <w:sz w:val="28"/>
          <w:szCs w:val="28"/>
          <w:lang w:eastAsia="ru-RU"/>
        </w:rPr>
        <w:t>.</w:t>
      </w:r>
    </w:p>
    <w:p w:rsidR="00BE6AC0" w:rsidRPr="00BE6AC0" w:rsidRDefault="00BE6AC0" w:rsidP="00BE6AC0">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w:t>
      </w:r>
      <w:r w:rsidRPr="00BE6AC0">
        <w:rPr>
          <w:rFonts w:ascii="Times New Roman" w:eastAsia="Calibri" w:hAnsi="Times New Roman" w:cs="Times New Roman"/>
          <w:sz w:val="28"/>
          <w:szCs w:val="28"/>
        </w:rPr>
        <w:t xml:space="preserve">Заявитель (член семьи лица, заключившего контракт) при подаче заявления предъявляет </w:t>
      </w:r>
      <w:r w:rsidRPr="00BE6AC0">
        <w:rPr>
          <w:rFonts w:ascii="Times New Roman" w:hAnsi="Times New Roman" w:cs="Times New Roman"/>
          <w:bCs/>
          <w:sz w:val="28"/>
          <w:szCs w:val="28"/>
        </w:rPr>
        <w:t>паспорт, документы, подтверждающие родство с лицом, заключившим контракт (свидетельство о заключении брака, свидетельство о рождении лица, заключившего контракт, свидетельство о рождении ребенка лица, заключившего контракт, свидетельство о рождении родителей лица, заключившего контракт, иное), при необходимости</w:t>
      </w:r>
      <w:r>
        <w:rPr>
          <w:rFonts w:ascii="Times New Roman" w:hAnsi="Times New Roman" w:cs="Times New Roman"/>
          <w:bCs/>
          <w:sz w:val="28"/>
          <w:szCs w:val="28"/>
        </w:rPr>
        <w:t xml:space="preserve"> </w:t>
      </w:r>
      <w:r w:rsidRPr="00BE6AC0">
        <w:rPr>
          <w:rFonts w:ascii="Times New Roman" w:hAnsi="Times New Roman" w:cs="Times New Roman"/>
          <w:bCs/>
          <w:sz w:val="28"/>
          <w:szCs w:val="28"/>
        </w:rPr>
        <w:t>– нотариально заверенный перевод на русский язык указанных документов (в случае если они были выданы</w:t>
      </w:r>
      <w:proofErr w:type="gramEnd"/>
      <w:r w:rsidRPr="00BE6AC0">
        <w:rPr>
          <w:rFonts w:ascii="Times New Roman" w:hAnsi="Times New Roman" w:cs="Times New Roman"/>
          <w:bCs/>
          <w:sz w:val="28"/>
          <w:szCs w:val="28"/>
        </w:rPr>
        <w:t xml:space="preserve"> уполномоченными органами иностранных государств), страховое свидетельство обязательного пенсионного страхования (СНИЛС) заявителя</w:t>
      </w:r>
      <w:r w:rsidRPr="00BE6AC0">
        <w:rPr>
          <w:rFonts w:ascii="Times New Roman" w:hAnsi="Times New Roman" w:cs="Times New Roman"/>
          <w:color w:val="000000"/>
          <w:sz w:val="28"/>
          <w:szCs w:val="28"/>
        </w:rPr>
        <w:t>.</w:t>
      </w:r>
    </w:p>
    <w:p w:rsidR="00BE6AC0" w:rsidRPr="00BE6AC0" w:rsidRDefault="00BE6AC0" w:rsidP="00BE6AC0">
      <w:pPr>
        <w:autoSpaceDE w:val="0"/>
        <w:autoSpaceDN w:val="0"/>
        <w:adjustRightInd w:val="0"/>
        <w:spacing w:after="0" w:line="240" w:lineRule="auto"/>
        <w:ind w:firstLine="540"/>
        <w:jc w:val="both"/>
        <w:rPr>
          <w:rFonts w:ascii="Times New Roman" w:hAnsi="Times New Roman" w:cs="Times New Roman"/>
          <w:bCs/>
          <w:sz w:val="28"/>
          <w:szCs w:val="28"/>
        </w:rPr>
      </w:pPr>
      <w:r w:rsidRPr="00BE6AC0">
        <w:rPr>
          <w:rFonts w:ascii="Times New Roman" w:hAnsi="Times New Roman" w:cs="Times New Roman"/>
          <w:bCs/>
          <w:sz w:val="28"/>
          <w:szCs w:val="28"/>
        </w:rPr>
        <w:t>Заявитель (лицо, заключившее контракт) при подаче заявления предъявляет паспорт, свидетельство о регистрации по месту пребывания (в случае регистрации по месту пребывания), военный билет с отметкой о принятии на учет в военном комиссариате г</w:t>
      </w:r>
      <w:proofErr w:type="gramStart"/>
      <w:r w:rsidRPr="00BE6AC0">
        <w:rPr>
          <w:rFonts w:ascii="Times New Roman" w:hAnsi="Times New Roman" w:cs="Times New Roman"/>
          <w:bCs/>
          <w:sz w:val="28"/>
          <w:szCs w:val="28"/>
        </w:rPr>
        <w:t>.Б</w:t>
      </w:r>
      <w:proofErr w:type="gramEnd"/>
      <w:r w:rsidRPr="00BE6AC0">
        <w:rPr>
          <w:rFonts w:ascii="Times New Roman" w:hAnsi="Times New Roman" w:cs="Times New Roman"/>
          <w:bCs/>
          <w:sz w:val="28"/>
          <w:szCs w:val="28"/>
        </w:rPr>
        <w:t>ерезовского, страховое свидетельство обязательного пенсионного страхования (СНИЛС).</w:t>
      </w:r>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eastAsia="Calibri" w:hAnsi="Times New Roman" w:cs="Times New Roman"/>
          <w:sz w:val="28"/>
          <w:szCs w:val="28"/>
        </w:rPr>
        <w:t xml:space="preserve">6. </w:t>
      </w:r>
      <w:r w:rsidRPr="00BE6AC0">
        <w:rPr>
          <w:rFonts w:ascii="Times New Roman" w:hAnsi="Times New Roman" w:cs="Times New Roman"/>
          <w:sz w:val="28"/>
          <w:szCs w:val="28"/>
        </w:rPr>
        <w:t xml:space="preserve">Единовременная выплата в </w:t>
      </w:r>
      <w:proofErr w:type="spellStart"/>
      <w:r w:rsidRPr="00BE6AC0">
        <w:rPr>
          <w:rFonts w:ascii="Times New Roman" w:hAnsi="Times New Roman" w:cs="Times New Roman"/>
          <w:sz w:val="28"/>
          <w:szCs w:val="28"/>
        </w:rPr>
        <w:t>беззаявительном</w:t>
      </w:r>
      <w:proofErr w:type="spellEnd"/>
      <w:r w:rsidRPr="00BE6AC0">
        <w:rPr>
          <w:rFonts w:ascii="Times New Roman" w:hAnsi="Times New Roman" w:cs="Times New Roman"/>
          <w:sz w:val="28"/>
          <w:szCs w:val="28"/>
        </w:rPr>
        <w:t xml:space="preserve"> порядке предоставляется в соответствии с настоящим Порядком в случае поступления из пункта отбора на военную службу по контракту (1 разряда) города Екатеринбурга Министерства обороны Российской Федерации в администрацию Березовского городского округа сведений, необходимых для принятия решения о предоставлении единовременной выплаты</w:t>
      </w:r>
      <w:proofErr w:type="gramStart"/>
      <w:r w:rsidRPr="00BE6AC0">
        <w:rPr>
          <w:rFonts w:ascii="Times New Roman" w:hAnsi="Times New Roman" w:cs="Times New Roman"/>
          <w:sz w:val="28"/>
          <w:szCs w:val="28"/>
        </w:rPr>
        <w:t xml:space="preserve"> :</w:t>
      </w:r>
      <w:proofErr w:type="gramEnd"/>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hAnsi="Times New Roman" w:cs="Times New Roman"/>
          <w:sz w:val="28"/>
          <w:szCs w:val="28"/>
        </w:rPr>
        <w:t>фамилия, имя, отчество (последнее – при наличии) получателя;</w:t>
      </w:r>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hAnsi="Times New Roman" w:cs="Times New Roman"/>
          <w:sz w:val="28"/>
          <w:szCs w:val="28"/>
        </w:rPr>
        <w:t>сведения о документе, удостоверяющем личность получателя (вид, дата выдачи, серия, номер);</w:t>
      </w:r>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hAnsi="Times New Roman" w:cs="Times New Roman"/>
          <w:sz w:val="28"/>
          <w:szCs w:val="28"/>
        </w:rPr>
        <w:t>дата и место рождения получателя;</w:t>
      </w:r>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hAnsi="Times New Roman" w:cs="Times New Roman"/>
          <w:sz w:val="28"/>
          <w:szCs w:val="28"/>
        </w:rPr>
        <w:t>адрес места регистрации получателя;</w:t>
      </w:r>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hAnsi="Times New Roman" w:cs="Times New Roman"/>
          <w:sz w:val="28"/>
          <w:szCs w:val="28"/>
        </w:rPr>
        <w:t xml:space="preserve">номер страхового свидетельства обязательного пенсионного страхования (СНИЛС) получателя; </w:t>
      </w:r>
    </w:p>
    <w:p w:rsidR="00BE6AC0" w:rsidRPr="00BE6AC0" w:rsidRDefault="00BE6AC0" w:rsidP="00BE6AC0">
      <w:pPr>
        <w:widowControl w:val="0"/>
        <w:autoSpaceDE w:val="0"/>
        <w:autoSpaceDN w:val="0"/>
        <w:spacing w:after="0" w:line="240" w:lineRule="auto"/>
        <w:contextualSpacing/>
        <w:jc w:val="both"/>
        <w:rPr>
          <w:rFonts w:ascii="Times New Roman" w:hAnsi="Times New Roman" w:cs="Times New Roman"/>
          <w:sz w:val="28"/>
          <w:szCs w:val="28"/>
        </w:rPr>
      </w:pPr>
      <w:r w:rsidRPr="00BE6AC0">
        <w:rPr>
          <w:rFonts w:ascii="Times New Roman" w:hAnsi="Times New Roman" w:cs="Times New Roman"/>
          <w:sz w:val="28"/>
          <w:szCs w:val="28"/>
        </w:rPr>
        <w:t xml:space="preserve">          номер счета получателя в кредитной организации, реквизиты кредитной организации (</w:t>
      </w:r>
      <w:proofErr w:type="spellStart"/>
      <w:proofErr w:type="gramStart"/>
      <w:r w:rsidRPr="00BE6AC0">
        <w:rPr>
          <w:rFonts w:ascii="Times New Roman" w:eastAsiaTheme="minorEastAsia" w:hAnsi="Times New Roman" w:cs="Times New Roman"/>
          <w:sz w:val="28"/>
          <w:szCs w:val="28"/>
          <w:lang w:eastAsia="ru-RU"/>
        </w:rPr>
        <w:t>р</w:t>
      </w:r>
      <w:proofErr w:type="spellEnd"/>
      <w:proofErr w:type="gramEnd"/>
      <w:r w:rsidRPr="00BE6AC0">
        <w:rPr>
          <w:rFonts w:ascii="Times New Roman" w:eastAsiaTheme="minorEastAsia" w:hAnsi="Times New Roman" w:cs="Times New Roman"/>
          <w:sz w:val="28"/>
          <w:szCs w:val="28"/>
          <w:lang w:eastAsia="ru-RU"/>
        </w:rPr>
        <w:t>/счет, наименование банка, БИК ,ИНН КПП);</w:t>
      </w:r>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hAnsi="Times New Roman" w:cs="Times New Roman"/>
          <w:sz w:val="28"/>
          <w:szCs w:val="28"/>
        </w:rPr>
        <w:t>способ уведомления получателя о принятом решении (о предоставлении или об отказе в предоставлении единовременной выплаты): по электронной почте (указывается адрес) или по телефону (указывается номер).</w:t>
      </w:r>
    </w:p>
    <w:p w:rsidR="00BE6AC0" w:rsidRPr="00BE6AC0" w:rsidRDefault="00BE6AC0" w:rsidP="00BE6A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6AC0">
        <w:rPr>
          <w:rFonts w:ascii="Times New Roman" w:eastAsia="Calibri" w:hAnsi="Times New Roman" w:cs="Times New Roman"/>
          <w:bCs/>
          <w:sz w:val="28"/>
          <w:szCs w:val="28"/>
        </w:rPr>
        <w:t xml:space="preserve">7.Специалист отдела </w:t>
      </w:r>
      <w:r w:rsidRPr="00BE6AC0">
        <w:rPr>
          <w:rFonts w:ascii="Times New Roman" w:eastAsia="Calibri" w:hAnsi="Times New Roman" w:cs="Times New Roman"/>
          <w:sz w:val="28"/>
          <w:szCs w:val="28"/>
        </w:rPr>
        <w:t xml:space="preserve"> социального развития Администрации  запрашивает в военном комиссариате города Березовского  информацию, подтверждающую сведения о заключении гражданином контракта с Министерством обороны Российской Федерации на прохождение военной службы в Вооруженных Силах Российской Федерации в целях участия в специальной военной операции.</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r w:rsidRPr="00BE6AC0">
        <w:rPr>
          <w:rFonts w:ascii="Times New Roman" w:eastAsia="Calibri" w:hAnsi="Times New Roman" w:cs="Times New Roman"/>
          <w:sz w:val="28"/>
          <w:szCs w:val="28"/>
        </w:rPr>
        <w:t>Военный комиссариат города Березовского в течение 10 (десяти) рабочих дней предоставляет в Администрацию   информацию либо письменный отказ в предоставлении информации с указанием причины отказа.</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E6AC0">
        <w:rPr>
          <w:rFonts w:ascii="Times New Roman" w:eastAsia="Calibri" w:hAnsi="Times New Roman" w:cs="Times New Roman"/>
          <w:sz w:val="28"/>
          <w:szCs w:val="28"/>
        </w:rPr>
        <w:t>9</w:t>
      </w:r>
      <w:r>
        <w:rPr>
          <w:rFonts w:ascii="Times New Roman" w:eastAsia="Calibri" w:hAnsi="Times New Roman" w:cs="Times New Roman"/>
          <w:sz w:val="28"/>
          <w:szCs w:val="28"/>
        </w:rPr>
        <w:t>.</w:t>
      </w:r>
      <w:r w:rsidRPr="00BE6AC0">
        <w:rPr>
          <w:rFonts w:ascii="Times New Roman" w:eastAsia="Calibri" w:hAnsi="Times New Roman" w:cs="Times New Roman"/>
          <w:sz w:val="28"/>
          <w:szCs w:val="28"/>
        </w:rPr>
        <w:t>После получения информации  военного комиссариата города Березовского Администрация принимает решение о предоставлении единовременной выплаты семье лица, заключившего контракт, либо об отказе в ее предоставлении, если не соблюдены условия, перечисленные в пункте 2 настоящего Порядка или если единовременная выплата уже назначена семье лица, заключившего контракт, на основании заявления одного из ее членов.</w:t>
      </w:r>
      <w:proofErr w:type="gramEnd"/>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E6AC0">
        <w:rPr>
          <w:rFonts w:ascii="Times New Roman" w:eastAsia="Calibri" w:hAnsi="Times New Roman" w:cs="Times New Roman"/>
          <w:sz w:val="28"/>
          <w:szCs w:val="28"/>
        </w:rPr>
        <w:t>Решение о предоставлении единовременной выплаты принимается в форме распоряжения Администрации.</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E6AC0">
        <w:rPr>
          <w:rFonts w:ascii="Times New Roman" w:eastAsia="Calibri" w:hAnsi="Times New Roman" w:cs="Times New Roman"/>
          <w:sz w:val="28"/>
          <w:szCs w:val="28"/>
        </w:rPr>
        <w:t xml:space="preserve"> Предоставление  единовременной  выплаты осуществляется в течение 20 рабочих дней со дня регистрации заявления. </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BE6AC0">
        <w:rPr>
          <w:rFonts w:ascii="Times New Roman" w:eastAsia="Calibri" w:hAnsi="Times New Roman" w:cs="Times New Roman"/>
          <w:bCs/>
          <w:sz w:val="28"/>
          <w:szCs w:val="28"/>
        </w:rPr>
        <w:t>10.Единовременная выплата не предоставляется в случаях, если:</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BE6AC0">
        <w:rPr>
          <w:rFonts w:ascii="Times New Roman" w:eastAsia="Calibri" w:hAnsi="Times New Roman" w:cs="Times New Roman"/>
          <w:bCs/>
          <w:sz w:val="28"/>
          <w:szCs w:val="28"/>
        </w:rPr>
        <w:t xml:space="preserve">документы, указанные в </w:t>
      </w:r>
      <w:hyperlink w:anchor="Par31" w:history="1"/>
      <w:r w:rsidRPr="00BE6AC0">
        <w:rPr>
          <w:rFonts w:ascii="Times New Roman" w:eastAsia="Calibri" w:hAnsi="Times New Roman" w:cs="Times New Roman"/>
          <w:sz w:val="28"/>
          <w:szCs w:val="28"/>
        </w:rPr>
        <w:t>пункте 5</w:t>
      </w:r>
      <w:r w:rsidRPr="00BE6AC0">
        <w:rPr>
          <w:rFonts w:ascii="Times New Roman" w:eastAsia="Calibri" w:hAnsi="Times New Roman" w:cs="Times New Roman"/>
          <w:bCs/>
          <w:sz w:val="28"/>
          <w:szCs w:val="28"/>
        </w:rPr>
        <w:t xml:space="preserve"> настоящего Порядка, предоставлены не в полном объеме;</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BE6AC0">
        <w:rPr>
          <w:rFonts w:ascii="Times New Roman" w:eastAsia="Calibri" w:hAnsi="Times New Roman" w:cs="Times New Roman"/>
          <w:bCs/>
          <w:sz w:val="28"/>
          <w:szCs w:val="28"/>
        </w:rPr>
        <w:t>заявитель в соответствии с представленными документами не принадлежит к категории граждан, указанной в  пункте 2</w:t>
      </w:r>
      <w:hyperlink w:anchor="Par11" w:history="1"/>
      <w:r w:rsidRPr="00BE6AC0">
        <w:rPr>
          <w:rStyle w:val="a3"/>
          <w:rFonts w:ascii="Times New Roman" w:eastAsia="Calibri" w:hAnsi="Times New Roman" w:cs="Times New Roman"/>
          <w:bCs/>
          <w:sz w:val="28"/>
          <w:szCs w:val="28"/>
        </w:rPr>
        <w:t xml:space="preserve"> </w:t>
      </w:r>
      <w:r w:rsidRPr="00BE6AC0">
        <w:rPr>
          <w:rFonts w:ascii="Times New Roman" w:eastAsia="Calibri" w:hAnsi="Times New Roman" w:cs="Times New Roman"/>
          <w:bCs/>
          <w:sz w:val="28"/>
          <w:szCs w:val="28"/>
        </w:rPr>
        <w:t xml:space="preserve"> настоящего Порядка;</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Pr="00BE6AC0">
        <w:rPr>
          <w:rFonts w:ascii="Times New Roman" w:eastAsia="Calibri" w:hAnsi="Times New Roman" w:cs="Times New Roman"/>
          <w:bCs/>
          <w:sz w:val="28"/>
          <w:szCs w:val="28"/>
        </w:rPr>
        <w:t>от</w:t>
      </w:r>
      <w:r w:rsidRPr="00BE6AC0">
        <w:rPr>
          <w:rFonts w:ascii="Times New Roman" w:eastAsia="Calibri" w:hAnsi="Times New Roman" w:cs="Times New Roman"/>
          <w:sz w:val="28"/>
          <w:szCs w:val="28"/>
        </w:rPr>
        <w:t xml:space="preserve"> военного комиссариата г</w:t>
      </w:r>
      <w:proofErr w:type="gramStart"/>
      <w:r w:rsidRPr="00BE6AC0">
        <w:rPr>
          <w:rFonts w:ascii="Times New Roman" w:eastAsia="Calibri" w:hAnsi="Times New Roman" w:cs="Times New Roman"/>
          <w:sz w:val="28"/>
          <w:szCs w:val="28"/>
        </w:rPr>
        <w:t>.Б</w:t>
      </w:r>
      <w:proofErr w:type="gramEnd"/>
      <w:r w:rsidRPr="00BE6AC0">
        <w:rPr>
          <w:rFonts w:ascii="Times New Roman" w:eastAsia="Calibri" w:hAnsi="Times New Roman" w:cs="Times New Roman"/>
          <w:sz w:val="28"/>
          <w:szCs w:val="28"/>
        </w:rPr>
        <w:t xml:space="preserve">ерезовского и (или) пункта отбора на военную службу по контракту (1 разряда) города Екатеринбурга Министерства обороны Российской Федерации </w:t>
      </w:r>
      <w:r w:rsidRPr="00BE6AC0">
        <w:rPr>
          <w:rFonts w:ascii="Times New Roman" w:eastAsia="Calibri" w:hAnsi="Times New Roman" w:cs="Times New Roman"/>
          <w:bCs/>
          <w:sz w:val="28"/>
          <w:szCs w:val="28"/>
        </w:rPr>
        <w:t>получен письменный отказ в предоставлении информации в соответствии с подпунктом 1 пункта 3 настоящего Порядка;</w:t>
      </w:r>
    </w:p>
    <w:p w:rsidR="00BE6AC0" w:rsidRPr="00BE6AC0" w:rsidRDefault="00BE6AC0" w:rsidP="00BE6AC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Pr="00BE6AC0">
        <w:rPr>
          <w:rFonts w:ascii="Times New Roman" w:eastAsia="Calibri" w:hAnsi="Times New Roman" w:cs="Times New Roman"/>
          <w:bCs/>
          <w:sz w:val="28"/>
          <w:szCs w:val="28"/>
        </w:rPr>
        <w:t>заявитель уже получал единовременную денежную выплату в соответствии с настоящим Порядком.</w:t>
      </w:r>
    </w:p>
    <w:p w:rsidR="00BE6AC0" w:rsidRPr="00BE6AC0" w:rsidRDefault="00BE6AC0" w:rsidP="00BE6AC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BE6AC0">
        <w:rPr>
          <w:rFonts w:ascii="Times New Roman" w:eastAsia="Calibri" w:hAnsi="Times New Roman" w:cs="Times New Roman"/>
          <w:sz w:val="28"/>
          <w:szCs w:val="28"/>
        </w:rPr>
        <w:t>Единовременная выплата предоставляется однократно.</w:t>
      </w:r>
    </w:p>
    <w:p w:rsidR="00BE6AC0" w:rsidRPr="00BE6AC0" w:rsidRDefault="00BE6AC0" w:rsidP="00BE6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BE6AC0">
        <w:rPr>
          <w:rFonts w:ascii="Times New Roman" w:eastAsia="Calibri" w:hAnsi="Times New Roman" w:cs="Times New Roman"/>
          <w:sz w:val="28"/>
          <w:szCs w:val="28"/>
        </w:rPr>
        <w:t>1</w:t>
      </w:r>
      <w:r>
        <w:rPr>
          <w:rFonts w:ascii="Times New Roman" w:eastAsia="Calibri" w:hAnsi="Times New Roman" w:cs="Times New Roman"/>
          <w:sz w:val="28"/>
          <w:szCs w:val="28"/>
        </w:rPr>
        <w:t>2.</w:t>
      </w:r>
      <w:r w:rsidRPr="00BE6AC0">
        <w:rPr>
          <w:rFonts w:ascii="Times New Roman" w:eastAsia="Calibri" w:hAnsi="Times New Roman" w:cs="Times New Roman"/>
          <w:sz w:val="28"/>
          <w:szCs w:val="28"/>
        </w:rPr>
        <w:t>Перечисление единовременной выплаты семье лица, заключившего контракт, на лицевой счет, указанный в заявлении, осуществляется отделом бухгалтерского учета и отчетности Администрации в течение 10 рабочих дней со дня принятия решения о ее назначении.</w:t>
      </w:r>
    </w:p>
    <w:p w:rsidR="00BE6AC0" w:rsidRPr="00BE6AC0" w:rsidRDefault="00BE6AC0" w:rsidP="00BE6A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BE6AC0">
        <w:rPr>
          <w:rFonts w:ascii="Times New Roman" w:eastAsia="Calibri" w:hAnsi="Times New Roman" w:cs="Times New Roman"/>
          <w:sz w:val="28"/>
          <w:szCs w:val="28"/>
        </w:rPr>
        <w:t>1</w:t>
      </w:r>
      <w:r>
        <w:rPr>
          <w:rFonts w:ascii="Times New Roman" w:eastAsia="Calibri" w:hAnsi="Times New Roman" w:cs="Times New Roman"/>
          <w:sz w:val="28"/>
          <w:szCs w:val="28"/>
        </w:rPr>
        <w:t>3.</w:t>
      </w:r>
      <w:r w:rsidRPr="00BE6AC0">
        <w:rPr>
          <w:rFonts w:ascii="Times New Roman" w:eastAsia="Calibri" w:hAnsi="Times New Roman" w:cs="Times New Roman"/>
          <w:sz w:val="28"/>
          <w:szCs w:val="28"/>
        </w:rPr>
        <w:t>Предоставление единовременной выплаты осуществляется за счет средств иных межбюджетных трансфертов, поступивших из бюджета Свердловской области, в пределах лимитов бюджетных обязательств, предусмотренных на указанные цели.</w:t>
      </w:r>
    </w:p>
    <w:p w:rsidR="00BE6AC0" w:rsidRPr="00BE6AC0" w:rsidRDefault="00BE6AC0" w:rsidP="00BE6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14.</w:t>
      </w:r>
      <w:r w:rsidRPr="00BE6AC0">
        <w:rPr>
          <w:rFonts w:ascii="Times New Roman" w:eastAsia="Calibri" w:hAnsi="Times New Roman" w:cs="Times New Roman"/>
          <w:sz w:val="28"/>
          <w:szCs w:val="28"/>
        </w:rPr>
        <w:t>Прием заявлений, ведение, учет и хранение личных дел заявителей осуществляет отдел социального развития Администрации (г</w:t>
      </w:r>
      <w:proofErr w:type="gramStart"/>
      <w:r w:rsidRPr="00BE6AC0">
        <w:rPr>
          <w:rFonts w:ascii="Times New Roman" w:eastAsia="Calibri" w:hAnsi="Times New Roman" w:cs="Times New Roman"/>
          <w:sz w:val="28"/>
          <w:szCs w:val="28"/>
        </w:rPr>
        <w:t>.Б</w:t>
      </w:r>
      <w:proofErr w:type="gramEnd"/>
      <w:r w:rsidRPr="00BE6AC0">
        <w:rPr>
          <w:rFonts w:ascii="Times New Roman" w:eastAsia="Calibri" w:hAnsi="Times New Roman" w:cs="Times New Roman"/>
          <w:sz w:val="28"/>
          <w:szCs w:val="28"/>
        </w:rPr>
        <w:t>ерезовский,</w:t>
      </w:r>
      <w:r>
        <w:rPr>
          <w:rFonts w:ascii="Times New Roman" w:eastAsia="Calibri" w:hAnsi="Times New Roman" w:cs="Times New Roman"/>
          <w:sz w:val="28"/>
          <w:szCs w:val="28"/>
        </w:rPr>
        <w:t xml:space="preserve"> </w:t>
      </w:r>
      <w:r w:rsidRPr="00BE6AC0">
        <w:rPr>
          <w:rFonts w:ascii="Times New Roman" w:eastAsia="Calibri" w:hAnsi="Times New Roman" w:cs="Times New Roman"/>
          <w:sz w:val="28"/>
          <w:szCs w:val="28"/>
        </w:rPr>
        <w:t>ул.Театральная,</w:t>
      </w:r>
      <w:r>
        <w:rPr>
          <w:rFonts w:ascii="Times New Roman" w:eastAsia="Calibri" w:hAnsi="Times New Roman" w:cs="Times New Roman"/>
          <w:sz w:val="28"/>
          <w:szCs w:val="28"/>
        </w:rPr>
        <w:t xml:space="preserve"> </w:t>
      </w:r>
      <w:r w:rsidRPr="00BE6AC0">
        <w:rPr>
          <w:rFonts w:ascii="Times New Roman" w:eastAsia="Calibri" w:hAnsi="Times New Roman" w:cs="Times New Roman"/>
          <w:sz w:val="28"/>
          <w:szCs w:val="28"/>
        </w:rPr>
        <w:t>9, кабинет 212).</w:t>
      </w:r>
    </w:p>
    <w:p w:rsidR="00BE6AC0" w:rsidRPr="00BE6AC0" w:rsidRDefault="00BE6AC0" w:rsidP="00BE6AC0">
      <w:pPr>
        <w:spacing w:after="0" w:line="240" w:lineRule="auto"/>
        <w:jc w:val="both"/>
        <w:rPr>
          <w:rFonts w:ascii="Times New Roman" w:hAnsi="Times New Roman" w:cs="Times New Roman"/>
          <w:sz w:val="28"/>
          <w:szCs w:val="28"/>
        </w:rPr>
      </w:pPr>
    </w:p>
    <w:p w:rsidR="008B7FAD" w:rsidRDefault="008B7FAD" w:rsidP="00BE6AC0">
      <w:pPr>
        <w:jc w:val="both"/>
      </w:pPr>
    </w:p>
    <w:sectPr w:rsidR="008B7FAD" w:rsidSect="00BE6AC0">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AC0"/>
    <w:rsid w:val="000531A1"/>
    <w:rsid w:val="00193F65"/>
    <w:rsid w:val="002327A1"/>
    <w:rsid w:val="002327D8"/>
    <w:rsid w:val="00323915"/>
    <w:rsid w:val="00324803"/>
    <w:rsid w:val="003B4CE3"/>
    <w:rsid w:val="00482673"/>
    <w:rsid w:val="00632DE7"/>
    <w:rsid w:val="007B063D"/>
    <w:rsid w:val="008B7FAD"/>
    <w:rsid w:val="00975420"/>
    <w:rsid w:val="00A640F6"/>
    <w:rsid w:val="00AC745F"/>
    <w:rsid w:val="00BE6AC0"/>
    <w:rsid w:val="00CE0C01"/>
    <w:rsid w:val="00D059EE"/>
    <w:rsid w:val="00DD01B3"/>
    <w:rsid w:val="00E3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A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cp:lastPrinted>2024-09-06T04:32:00Z</cp:lastPrinted>
  <dcterms:created xsi:type="dcterms:W3CDTF">2024-09-06T04:25:00Z</dcterms:created>
  <dcterms:modified xsi:type="dcterms:W3CDTF">2024-09-06T04:33:00Z</dcterms:modified>
</cp:coreProperties>
</file>